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55AB48" w14:textId="77777777" w:rsidR="005E3D57" w:rsidRPr="00FF3539" w:rsidRDefault="005E3D57" w:rsidP="002302CC">
      <w:pPr>
        <w:spacing w:after="0" w:line="360" w:lineRule="auto"/>
        <w:jc w:val="center"/>
        <w:rPr>
          <w:rFonts w:ascii="Times New Roman" w:hAnsi="Times New Roman"/>
          <w:caps/>
          <w:sz w:val="24"/>
          <w:szCs w:val="24"/>
        </w:rPr>
      </w:pPr>
      <w:r w:rsidRPr="00FF3539">
        <w:rPr>
          <w:rFonts w:ascii="Times New Roman" w:hAnsi="Times New Roman"/>
          <w:caps/>
          <w:sz w:val="24"/>
          <w:szCs w:val="24"/>
        </w:rPr>
        <w:t xml:space="preserve">A </w:t>
      </w:r>
      <w:r>
        <w:rPr>
          <w:rFonts w:ascii="Times New Roman" w:hAnsi="Times New Roman"/>
          <w:caps/>
          <w:sz w:val="24"/>
          <w:szCs w:val="24"/>
        </w:rPr>
        <w:t xml:space="preserve">Győri Tanulmányok </w:t>
      </w:r>
      <w:r w:rsidRPr="00FF3539">
        <w:rPr>
          <w:rFonts w:ascii="Times New Roman" w:hAnsi="Times New Roman"/>
          <w:caps/>
          <w:sz w:val="24"/>
          <w:szCs w:val="24"/>
        </w:rPr>
        <w:t>közlési szabályzata</w:t>
      </w:r>
    </w:p>
    <w:p w14:paraId="2798BD9A" w14:textId="77777777" w:rsidR="005E3D57" w:rsidRDefault="005E3D57" w:rsidP="00FF3539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14:paraId="29AE8B9F" w14:textId="77777777" w:rsidR="005E3D57" w:rsidRPr="00FF3539" w:rsidRDefault="005E3D57" w:rsidP="005B07BB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Győri Tanulmányok szerkesztősége új irányt kíván szabni periodikájának és a lektorált folyóiratok sorába kívánja emelni. Kibővítjük a szerkesztőbizottságot, és a szerkesztőséghez beküldött írásokat két független lektort fogja megítélni, akik javaslatot tesznek a munka megjelentetésére, illetve – amennyiben ez szükséges – átdolgozására. Azért, hogy a munka gördülékenyen haladhasson, a kézirat leadásának dátumát minden év július 31-re tűzzük ki. Általános érvényű közlési szabályzatot is kívánunk alkalmazni, amely betartásához ragaszkodunk. Azaz már a leadott cikkeket e szerint kell elkészíteni.</w:t>
      </w:r>
    </w:p>
    <w:p w14:paraId="282F21F6" w14:textId="77777777" w:rsidR="005E3D57" w:rsidRDefault="005E3D57" w:rsidP="00FF35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</w:t>
      </w:r>
      <w:r w:rsidRPr="00FF3539">
        <w:rPr>
          <w:rFonts w:ascii="Times New Roman" w:hAnsi="Times New Roman"/>
          <w:sz w:val="24"/>
          <w:szCs w:val="24"/>
        </w:rPr>
        <w:t xml:space="preserve"> jegyzetekben az idézett műveket, forrásokat rövidítve, a szerző (szerkesztő) </w:t>
      </w:r>
      <w:r>
        <w:rPr>
          <w:rFonts w:ascii="Times New Roman" w:hAnsi="Times New Roman"/>
          <w:sz w:val="24"/>
          <w:szCs w:val="24"/>
        </w:rPr>
        <w:t xml:space="preserve">kurzivált </w:t>
      </w:r>
      <w:r w:rsidRPr="00FF3539">
        <w:rPr>
          <w:rFonts w:ascii="Times New Roman" w:hAnsi="Times New Roman"/>
          <w:sz w:val="24"/>
          <w:szCs w:val="24"/>
        </w:rPr>
        <w:t>vezetéknevével és a megje</w:t>
      </w:r>
      <w:r>
        <w:rPr>
          <w:rFonts w:ascii="Times New Roman" w:hAnsi="Times New Roman"/>
          <w:sz w:val="24"/>
          <w:szCs w:val="24"/>
        </w:rPr>
        <w:t xml:space="preserve">lenés évszámával kérjük megadni. </w:t>
      </w:r>
      <w:r w:rsidRPr="00FF3539">
        <w:rPr>
          <w:rFonts w:ascii="Times New Roman" w:hAnsi="Times New Roman"/>
          <w:sz w:val="24"/>
          <w:szCs w:val="24"/>
        </w:rPr>
        <w:t xml:space="preserve">Pl. </w:t>
      </w:r>
      <w:r w:rsidRPr="00FF3539">
        <w:rPr>
          <w:rFonts w:ascii="Times New Roman" w:hAnsi="Times New Roman"/>
          <w:i/>
          <w:sz w:val="24"/>
          <w:szCs w:val="24"/>
        </w:rPr>
        <w:t>Seres</w:t>
      </w:r>
      <w:r w:rsidRPr="00FF3539">
        <w:rPr>
          <w:rFonts w:ascii="Times New Roman" w:hAnsi="Times New Roman"/>
          <w:sz w:val="24"/>
          <w:szCs w:val="24"/>
        </w:rPr>
        <w:t xml:space="preserve"> 2018. 903.</w:t>
      </w:r>
    </w:p>
    <w:p w14:paraId="3336B3FC" w14:textId="4E2190DC" w:rsidR="005E3D57" w:rsidRPr="00FF3539" w:rsidRDefault="005E3D57" w:rsidP="00FF35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Ezt</w:t>
      </w:r>
      <w:r w:rsidRPr="00FF3539">
        <w:rPr>
          <w:rFonts w:ascii="Times New Roman" w:hAnsi="Times New Roman"/>
          <w:sz w:val="24"/>
          <w:szCs w:val="24"/>
        </w:rPr>
        <w:t xml:space="preserve"> az írás végére helyez</w:t>
      </w:r>
      <w:r>
        <w:rPr>
          <w:rFonts w:ascii="Times New Roman" w:hAnsi="Times New Roman"/>
          <w:sz w:val="24"/>
          <w:szCs w:val="24"/>
        </w:rPr>
        <w:t xml:space="preserve">ve kell feloldani: Levéltári források </w:t>
      </w:r>
      <w:r w:rsidR="00644B46">
        <w:rPr>
          <w:rFonts w:ascii="Times New Roman" w:hAnsi="Times New Roman"/>
          <w:sz w:val="24"/>
          <w:szCs w:val="24"/>
        </w:rPr>
        <w:t>illetve</w:t>
      </w:r>
      <w:r>
        <w:rPr>
          <w:rFonts w:ascii="Times New Roman" w:hAnsi="Times New Roman"/>
          <w:sz w:val="24"/>
          <w:szCs w:val="24"/>
        </w:rPr>
        <w:t xml:space="preserve"> Felhasznált irodalom. A r</w:t>
      </w:r>
      <w:r w:rsidRPr="00FF3539">
        <w:rPr>
          <w:rFonts w:ascii="Times New Roman" w:hAnsi="Times New Roman"/>
          <w:sz w:val="24"/>
          <w:szCs w:val="24"/>
        </w:rPr>
        <w:t>övidíté</w:t>
      </w:r>
      <w:r>
        <w:rPr>
          <w:rFonts w:ascii="Times New Roman" w:hAnsi="Times New Roman"/>
          <w:sz w:val="24"/>
          <w:szCs w:val="24"/>
        </w:rPr>
        <w:t xml:space="preserve">s és annak feloldása között </w:t>
      </w:r>
      <w:proofErr w:type="spellStart"/>
      <w:r w:rsidR="00644B46">
        <w:rPr>
          <w:rFonts w:ascii="Times New Roman" w:hAnsi="Times New Roman"/>
          <w:i/>
          <w:sz w:val="24"/>
          <w:szCs w:val="24"/>
        </w:rPr>
        <w:t>space</w:t>
      </w:r>
      <w:proofErr w:type="spellEnd"/>
      <w:r w:rsidRPr="00FF3539">
        <w:rPr>
          <w:rFonts w:ascii="Times New Roman" w:hAnsi="Times New Roman"/>
          <w:sz w:val="24"/>
          <w:szCs w:val="24"/>
        </w:rPr>
        <w:t xml:space="preserve"> leütés alkalmazandó (pl.: </w:t>
      </w:r>
      <w:r w:rsidRPr="00FF3539">
        <w:rPr>
          <w:rFonts w:ascii="Times New Roman" w:hAnsi="Times New Roman"/>
          <w:i/>
          <w:sz w:val="24"/>
          <w:szCs w:val="24"/>
        </w:rPr>
        <w:t>Seres</w:t>
      </w:r>
      <w:r w:rsidRPr="00FF3539">
        <w:rPr>
          <w:rFonts w:ascii="Times New Roman" w:hAnsi="Times New Roman"/>
          <w:sz w:val="24"/>
          <w:szCs w:val="24"/>
        </w:rPr>
        <w:t xml:space="preserve"> 2018</w:t>
      </w:r>
      <w:r w:rsidR="00644B46">
        <w:rPr>
          <w:rFonts w:ascii="Times New Roman" w:hAnsi="Times New Roman"/>
          <w:sz w:val="24"/>
          <w:szCs w:val="24"/>
        </w:rPr>
        <w:t xml:space="preserve"> </w:t>
      </w:r>
      <w:r w:rsidRPr="00FF3539">
        <w:rPr>
          <w:rFonts w:ascii="Times New Roman" w:hAnsi="Times New Roman"/>
          <w:i/>
          <w:sz w:val="24"/>
          <w:szCs w:val="24"/>
        </w:rPr>
        <w:t>Seres István:</w:t>
      </w:r>
      <w:r w:rsidRPr="00FF3539">
        <w:rPr>
          <w:rFonts w:ascii="Times New Roman" w:hAnsi="Times New Roman"/>
          <w:sz w:val="24"/>
          <w:szCs w:val="24"/>
        </w:rPr>
        <w:t xml:space="preserve"> Udvarhelyszék katonai veszteségei 1657–1661. </w:t>
      </w:r>
      <w:r w:rsidRPr="00FF3539">
        <w:rPr>
          <w:rFonts w:ascii="Times New Roman" w:hAnsi="Times New Roman"/>
          <w:i/>
          <w:sz w:val="24"/>
          <w:szCs w:val="24"/>
        </w:rPr>
        <w:t>Hadtörténelmi Közlemények</w:t>
      </w:r>
      <w:r>
        <w:rPr>
          <w:rFonts w:ascii="Times New Roman" w:hAnsi="Times New Roman"/>
          <w:sz w:val="24"/>
          <w:szCs w:val="24"/>
        </w:rPr>
        <w:t xml:space="preserve"> 131. (2018) 4. sz. 903–940.</w:t>
      </w:r>
      <w:r w:rsidRPr="00FF3539">
        <w:rPr>
          <w:rFonts w:ascii="Times New Roman" w:hAnsi="Times New Roman"/>
          <w:sz w:val="24"/>
          <w:szCs w:val="24"/>
        </w:rPr>
        <w:t xml:space="preserve">). </w:t>
      </w:r>
    </w:p>
    <w:p w14:paraId="54A38750" w14:textId="48F1977B" w:rsidR="005E3D57" w:rsidRPr="00FF3539" w:rsidRDefault="005E3D57" w:rsidP="00FF35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3539">
        <w:rPr>
          <w:rFonts w:ascii="Times New Roman" w:hAnsi="Times New Roman"/>
          <w:sz w:val="24"/>
          <w:szCs w:val="24"/>
        </w:rPr>
        <w:t xml:space="preserve">Művek, szakirodalmi írások szövegének átvételét idézőjelek közé foglalásuk jelzi, az idézetek egészének kurzív szedéssel való közlését kérjük mellőzni. A főszövegben kurzívval emeljék ki a műcímeket, az idegen nyelvű terminus </w:t>
      </w:r>
      <w:proofErr w:type="spellStart"/>
      <w:r w:rsidRPr="00FF3539">
        <w:rPr>
          <w:rFonts w:ascii="Times New Roman" w:hAnsi="Times New Roman"/>
          <w:sz w:val="24"/>
          <w:szCs w:val="24"/>
        </w:rPr>
        <w:t>technicusokat</w:t>
      </w:r>
      <w:proofErr w:type="spellEnd"/>
      <w:r w:rsidRPr="00FF3539">
        <w:rPr>
          <w:rFonts w:ascii="Times New Roman" w:hAnsi="Times New Roman"/>
          <w:sz w:val="24"/>
          <w:szCs w:val="24"/>
        </w:rPr>
        <w:t xml:space="preserve"> így: </w:t>
      </w:r>
      <w:r w:rsidRPr="00FF3539">
        <w:rPr>
          <w:rFonts w:ascii="Times New Roman" w:hAnsi="Times New Roman"/>
          <w:i/>
          <w:sz w:val="24"/>
          <w:szCs w:val="24"/>
        </w:rPr>
        <w:t xml:space="preserve">terminus </w:t>
      </w:r>
      <w:proofErr w:type="spellStart"/>
      <w:r w:rsidRPr="00FF3539">
        <w:rPr>
          <w:rFonts w:ascii="Times New Roman" w:hAnsi="Times New Roman"/>
          <w:i/>
          <w:sz w:val="24"/>
          <w:szCs w:val="24"/>
        </w:rPr>
        <w:t>technicus</w:t>
      </w:r>
      <w:proofErr w:type="spellEnd"/>
      <w:r w:rsidRPr="00FF3539">
        <w:rPr>
          <w:rFonts w:ascii="Times New Roman" w:hAnsi="Times New Roman"/>
          <w:sz w:val="24"/>
          <w:szCs w:val="24"/>
        </w:rPr>
        <w:t>, és a főszövegben is kurziválják a folyóiratok elnevezését.</w:t>
      </w:r>
    </w:p>
    <w:p w14:paraId="208AEDD1" w14:textId="4D4E29DE" w:rsidR="005E3D57" w:rsidRPr="00FF3539" w:rsidRDefault="005E3D57" w:rsidP="00FF35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3539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felhasznált irodalom esetében a</w:t>
      </w:r>
      <w:r w:rsidRPr="00FF3539">
        <w:rPr>
          <w:rFonts w:ascii="Times New Roman" w:hAnsi="Times New Roman"/>
          <w:sz w:val="24"/>
          <w:szCs w:val="24"/>
        </w:rPr>
        <w:t xml:space="preserve"> szerző család- és keresztneve kurzívval szedendő. A keresztnevet mindig ki kell írni, nem kezdőbetűvel rövidíteni (kivétel, ha a címlapon csak kezdőbetű szerepel</w:t>
      </w:r>
      <w:r w:rsidR="00644B46">
        <w:rPr>
          <w:rFonts w:ascii="Times New Roman" w:hAnsi="Times New Roman"/>
          <w:sz w:val="24"/>
          <w:szCs w:val="24"/>
        </w:rPr>
        <w:t>, de ekkor is, amennyiben lehetséges, kapcsos zárójelben fel kell oldani a nevet</w:t>
      </w:r>
      <w:r w:rsidRPr="00FF3539">
        <w:rPr>
          <w:rFonts w:ascii="Times New Roman" w:hAnsi="Times New Roman"/>
          <w:sz w:val="24"/>
          <w:szCs w:val="24"/>
        </w:rPr>
        <w:t xml:space="preserve">). </w:t>
      </w:r>
      <w:r w:rsidR="00644B46">
        <w:rPr>
          <w:rFonts w:ascii="Times New Roman" w:hAnsi="Times New Roman"/>
          <w:sz w:val="24"/>
          <w:szCs w:val="24"/>
        </w:rPr>
        <w:t>A felhasznált irodalomjegyzék esetén a t</w:t>
      </w:r>
      <w:r w:rsidRPr="00FF3539">
        <w:rPr>
          <w:rFonts w:ascii="Times New Roman" w:hAnsi="Times New Roman"/>
          <w:sz w:val="24"/>
          <w:szCs w:val="24"/>
        </w:rPr>
        <w:t>ársszerzők nevei közö</w:t>
      </w:r>
      <w:r>
        <w:rPr>
          <w:rFonts w:ascii="Times New Roman" w:hAnsi="Times New Roman"/>
          <w:sz w:val="24"/>
          <w:szCs w:val="24"/>
        </w:rPr>
        <w:t xml:space="preserve">tt nagykötőjelet kell használni, mely elé és </w:t>
      </w:r>
      <w:r w:rsidRPr="00163068">
        <w:rPr>
          <w:rFonts w:ascii="Times New Roman" w:hAnsi="Times New Roman"/>
          <w:sz w:val="24"/>
          <w:szCs w:val="24"/>
        </w:rPr>
        <w:t>mögé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0A1C">
        <w:rPr>
          <w:rFonts w:ascii="Times New Roman" w:hAnsi="Times New Roman"/>
          <w:i/>
          <w:sz w:val="24"/>
          <w:szCs w:val="24"/>
        </w:rPr>
        <w:t>space</w:t>
      </w:r>
      <w:proofErr w:type="spellEnd"/>
      <w:r>
        <w:rPr>
          <w:rFonts w:ascii="Times New Roman" w:hAnsi="Times New Roman"/>
          <w:sz w:val="24"/>
          <w:szCs w:val="24"/>
        </w:rPr>
        <w:t xml:space="preserve">-t kell ütni. </w:t>
      </w:r>
      <w:r w:rsidR="00644B46">
        <w:rPr>
          <w:rFonts w:ascii="Times New Roman" w:hAnsi="Times New Roman"/>
          <w:sz w:val="24"/>
          <w:szCs w:val="24"/>
        </w:rPr>
        <w:t xml:space="preserve">Lábjegyzetekben a szerzőtársak családnevei közé csak nagykötőjelet teszünk, az írásjel elé és mögé </w:t>
      </w:r>
      <w:proofErr w:type="spellStart"/>
      <w:r w:rsidR="00644B46" w:rsidRPr="00644B46">
        <w:rPr>
          <w:rFonts w:ascii="Times New Roman" w:hAnsi="Times New Roman"/>
          <w:i/>
          <w:iCs/>
          <w:sz w:val="24"/>
          <w:szCs w:val="24"/>
        </w:rPr>
        <w:t>space</w:t>
      </w:r>
      <w:proofErr w:type="spellEnd"/>
      <w:r w:rsidR="00644B46">
        <w:rPr>
          <w:rFonts w:ascii="Times New Roman" w:hAnsi="Times New Roman"/>
          <w:sz w:val="24"/>
          <w:szCs w:val="24"/>
        </w:rPr>
        <w:t xml:space="preserve">-t nem. </w:t>
      </w:r>
      <w:r w:rsidRPr="00FF3539">
        <w:rPr>
          <w:rFonts w:ascii="Times New Roman" w:hAnsi="Times New Roman"/>
          <w:sz w:val="24"/>
          <w:szCs w:val="24"/>
        </w:rPr>
        <w:t>A szerző(k) neve után mindig kettőspont következzen.</w:t>
      </w:r>
    </w:p>
    <w:p w14:paraId="0CD23808" w14:textId="22DE2BF0" w:rsidR="005E3D57" w:rsidRPr="00FF3539" w:rsidRDefault="005E3D57" w:rsidP="00FF35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3539">
        <w:rPr>
          <w:rFonts w:ascii="Times New Roman" w:hAnsi="Times New Roman"/>
          <w:sz w:val="24"/>
          <w:szCs w:val="24"/>
        </w:rPr>
        <w:t>Ha a műnek alcíme is van, közéjük pont kerüljön, akkor is, ha az alcím zárójelben van. A cím után, zárójel nélkül következik a kötet szerkesztőjének neve, előtte a Szerk.</w:t>
      </w:r>
      <w:r w:rsidR="00644B46">
        <w:rPr>
          <w:rFonts w:ascii="Times New Roman" w:hAnsi="Times New Roman"/>
          <w:sz w:val="24"/>
          <w:szCs w:val="24"/>
        </w:rPr>
        <w:t>:</w:t>
      </w:r>
      <w:r w:rsidRPr="00FF3539">
        <w:rPr>
          <w:rFonts w:ascii="Times New Roman" w:hAnsi="Times New Roman"/>
          <w:sz w:val="24"/>
          <w:szCs w:val="24"/>
        </w:rPr>
        <w:t xml:space="preserve"> szócska áll, ha az idézett kötet magyar nyelvű; </w:t>
      </w:r>
      <w:proofErr w:type="spellStart"/>
      <w:r w:rsidRPr="00FF3539">
        <w:rPr>
          <w:rFonts w:ascii="Times New Roman" w:hAnsi="Times New Roman"/>
          <w:sz w:val="24"/>
          <w:szCs w:val="24"/>
        </w:rPr>
        <w:t>Ed</w:t>
      </w:r>
      <w:proofErr w:type="spellEnd"/>
      <w:r w:rsidRPr="00FF3539">
        <w:rPr>
          <w:rFonts w:ascii="Times New Roman" w:hAnsi="Times New Roman"/>
          <w:sz w:val="24"/>
          <w:szCs w:val="24"/>
        </w:rPr>
        <w:t>.</w:t>
      </w:r>
      <w:r w:rsidR="00644B46">
        <w:rPr>
          <w:rFonts w:ascii="Times New Roman" w:hAnsi="Times New Roman"/>
          <w:sz w:val="24"/>
          <w:szCs w:val="24"/>
        </w:rPr>
        <w:t>:</w:t>
      </w:r>
      <w:r w:rsidRPr="00FF3539">
        <w:rPr>
          <w:rFonts w:ascii="Times New Roman" w:hAnsi="Times New Roman"/>
          <w:sz w:val="24"/>
          <w:szCs w:val="24"/>
        </w:rPr>
        <w:t xml:space="preserve"> ha angol, olasz vagy latin; </w:t>
      </w:r>
      <w:proofErr w:type="spellStart"/>
      <w:r w:rsidRPr="00FF3539">
        <w:rPr>
          <w:rFonts w:ascii="Times New Roman" w:hAnsi="Times New Roman"/>
          <w:sz w:val="24"/>
          <w:szCs w:val="24"/>
        </w:rPr>
        <w:t>Éd</w:t>
      </w:r>
      <w:proofErr w:type="spellEnd"/>
      <w:r w:rsidRPr="00FF3539">
        <w:rPr>
          <w:rFonts w:ascii="Times New Roman" w:hAnsi="Times New Roman"/>
          <w:sz w:val="24"/>
          <w:szCs w:val="24"/>
        </w:rPr>
        <w:t>.</w:t>
      </w:r>
      <w:r w:rsidR="00644B46">
        <w:rPr>
          <w:rFonts w:ascii="Times New Roman" w:hAnsi="Times New Roman"/>
          <w:sz w:val="24"/>
          <w:szCs w:val="24"/>
        </w:rPr>
        <w:t>:</w:t>
      </w:r>
      <w:r w:rsidRPr="00FF3539">
        <w:rPr>
          <w:rFonts w:ascii="Times New Roman" w:hAnsi="Times New Roman"/>
          <w:sz w:val="24"/>
          <w:szCs w:val="24"/>
        </w:rPr>
        <w:t xml:space="preserve"> ha francia</w:t>
      </w:r>
      <w:r>
        <w:rPr>
          <w:rFonts w:ascii="Times New Roman" w:hAnsi="Times New Roman"/>
          <w:sz w:val="24"/>
          <w:szCs w:val="24"/>
        </w:rPr>
        <w:t xml:space="preserve">; </w:t>
      </w:r>
      <w:proofErr w:type="spellStart"/>
      <w:r>
        <w:rPr>
          <w:rFonts w:ascii="Times New Roman" w:hAnsi="Times New Roman"/>
          <w:sz w:val="24"/>
          <w:szCs w:val="24"/>
        </w:rPr>
        <w:t>Hrsg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r w:rsidR="00644B46">
        <w:rPr>
          <w:rFonts w:ascii="Times New Roman" w:hAnsi="Times New Roman"/>
          <w:sz w:val="24"/>
          <w:szCs w:val="24"/>
        </w:rPr>
        <w:t>:</w:t>
      </w:r>
      <w:r w:rsidRPr="00FF3539">
        <w:rPr>
          <w:rFonts w:ascii="Times New Roman" w:hAnsi="Times New Roman"/>
          <w:sz w:val="24"/>
          <w:szCs w:val="24"/>
        </w:rPr>
        <w:t xml:space="preserve"> ha német nyelvű. Több szerkesztővel bíró angol könyvek idézésekor az </w:t>
      </w:r>
      <w:proofErr w:type="spellStart"/>
      <w:r w:rsidRPr="00FF3539">
        <w:rPr>
          <w:rFonts w:ascii="Times New Roman" w:hAnsi="Times New Roman"/>
          <w:sz w:val="24"/>
          <w:szCs w:val="24"/>
        </w:rPr>
        <w:t>Ed</w:t>
      </w:r>
      <w:proofErr w:type="spellEnd"/>
      <w:r w:rsidRPr="00FF3539">
        <w:rPr>
          <w:rFonts w:ascii="Times New Roman" w:hAnsi="Times New Roman"/>
          <w:sz w:val="24"/>
          <w:szCs w:val="24"/>
        </w:rPr>
        <w:t>.</w:t>
      </w:r>
      <w:r w:rsidR="00644B46">
        <w:rPr>
          <w:rFonts w:ascii="Times New Roman" w:hAnsi="Times New Roman"/>
          <w:sz w:val="24"/>
          <w:szCs w:val="24"/>
        </w:rPr>
        <w:t>:</w:t>
      </w:r>
      <w:r w:rsidRPr="00FF3539">
        <w:rPr>
          <w:rFonts w:ascii="Times New Roman" w:hAnsi="Times New Roman"/>
          <w:sz w:val="24"/>
          <w:szCs w:val="24"/>
        </w:rPr>
        <w:t xml:space="preserve"> helyett a többes számot jelző </w:t>
      </w:r>
      <w:proofErr w:type="spellStart"/>
      <w:r w:rsidRPr="00FF3539">
        <w:rPr>
          <w:rFonts w:ascii="Times New Roman" w:hAnsi="Times New Roman"/>
          <w:sz w:val="24"/>
          <w:szCs w:val="24"/>
        </w:rPr>
        <w:t>Eds</w:t>
      </w:r>
      <w:proofErr w:type="spellEnd"/>
      <w:r w:rsidRPr="00FF3539">
        <w:rPr>
          <w:rFonts w:ascii="Times New Roman" w:hAnsi="Times New Roman"/>
          <w:sz w:val="24"/>
          <w:szCs w:val="24"/>
        </w:rPr>
        <w:t>.</w:t>
      </w:r>
      <w:r w:rsidR="00644B46">
        <w:rPr>
          <w:rFonts w:ascii="Times New Roman" w:hAnsi="Times New Roman"/>
          <w:sz w:val="24"/>
          <w:szCs w:val="24"/>
        </w:rPr>
        <w:t>:</w:t>
      </w:r>
      <w:r w:rsidRPr="00FF3539">
        <w:rPr>
          <w:rFonts w:ascii="Times New Roman" w:hAnsi="Times New Roman"/>
          <w:sz w:val="24"/>
          <w:szCs w:val="24"/>
        </w:rPr>
        <w:t xml:space="preserve"> szócska áll. Több szerkesztő esetében azok neve köz</w:t>
      </w:r>
      <w:r>
        <w:rPr>
          <w:rFonts w:ascii="Times New Roman" w:hAnsi="Times New Roman"/>
          <w:sz w:val="24"/>
          <w:szCs w:val="24"/>
        </w:rPr>
        <w:t xml:space="preserve">ött nagykötőjel van, mely elé és mögé </w:t>
      </w:r>
      <w:proofErr w:type="spellStart"/>
      <w:r w:rsidRPr="000C0A1C">
        <w:rPr>
          <w:rFonts w:ascii="Times New Roman" w:hAnsi="Times New Roman"/>
          <w:i/>
          <w:sz w:val="24"/>
          <w:szCs w:val="24"/>
        </w:rPr>
        <w:t>space</w:t>
      </w:r>
      <w:proofErr w:type="spellEnd"/>
      <w:r>
        <w:rPr>
          <w:rFonts w:ascii="Times New Roman" w:hAnsi="Times New Roman"/>
          <w:sz w:val="24"/>
          <w:szCs w:val="24"/>
        </w:rPr>
        <w:t>-t kell ütni. A tanulmánykötet címe előtt In: szerepel.</w:t>
      </w:r>
      <w:r w:rsidRPr="00FF3539">
        <w:rPr>
          <w:rFonts w:ascii="Times New Roman" w:hAnsi="Times New Roman"/>
          <w:sz w:val="24"/>
          <w:szCs w:val="24"/>
        </w:rPr>
        <w:t xml:space="preserve"> Pl.</w:t>
      </w:r>
      <w:r w:rsidR="00644B46">
        <w:rPr>
          <w:rFonts w:ascii="Times New Roman" w:hAnsi="Times New Roman"/>
          <w:sz w:val="24"/>
          <w:szCs w:val="24"/>
        </w:rPr>
        <w:t>:</w:t>
      </w:r>
      <w:r w:rsidRPr="00FF3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539">
        <w:rPr>
          <w:rFonts w:ascii="Times New Roman" w:hAnsi="Times New Roman"/>
          <w:i/>
          <w:sz w:val="24"/>
          <w:szCs w:val="24"/>
        </w:rPr>
        <w:t>Androshchuk</w:t>
      </w:r>
      <w:proofErr w:type="spellEnd"/>
      <w:r>
        <w:rPr>
          <w:rFonts w:ascii="Times New Roman" w:hAnsi="Times New Roman"/>
          <w:i/>
          <w:sz w:val="24"/>
          <w:szCs w:val="24"/>
        </w:rPr>
        <w:t xml:space="preserve">, </w:t>
      </w:r>
      <w:proofErr w:type="spellStart"/>
      <w:r w:rsidRPr="00FF3539">
        <w:rPr>
          <w:rFonts w:ascii="Times New Roman" w:hAnsi="Times New Roman"/>
          <w:i/>
          <w:sz w:val="24"/>
          <w:szCs w:val="24"/>
        </w:rPr>
        <w:t>Fedir</w:t>
      </w:r>
      <w:proofErr w:type="spellEnd"/>
      <w:r w:rsidRPr="00FF3539">
        <w:rPr>
          <w:rFonts w:ascii="Times New Roman" w:hAnsi="Times New Roman"/>
          <w:sz w:val="24"/>
          <w:szCs w:val="24"/>
        </w:rPr>
        <w:t xml:space="preserve">: The Viking sin </w:t>
      </w:r>
      <w:proofErr w:type="spellStart"/>
      <w:r w:rsidRPr="00FF3539">
        <w:rPr>
          <w:rFonts w:ascii="Times New Roman" w:hAnsi="Times New Roman"/>
          <w:sz w:val="24"/>
          <w:szCs w:val="24"/>
        </w:rPr>
        <w:t>the</w:t>
      </w:r>
      <w:proofErr w:type="spellEnd"/>
      <w:r w:rsidRPr="00FF3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539">
        <w:rPr>
          <w:rFonts w:ascii="Times New Roman" w:hAnsi="Times New Roman"/>
          <w:sz w:val="24"/>
          <w:szCs w:val="24"/>
        </w:rPr>
        <w:t>East</w:t>
      </w:r>
      <w:proofErr w:type="spellEnd"/>
      <w:r w:rsidRPr="00FF3539">
        <w:rPr>
          <w:rFonts w:ascii="Times New Roman" w:hAnsi="Times New Roman"/>
          <w:sz w:val="24"/>
          <w:szCs w:val="24"/>
        </w:rPr>
        <w:t xml:space="preserve">. In: The Viking World. </w:t>
      </w:r>
      <w:proofErr w:type="spellStart"/>
      <w:r w:rsidRPr="00FF3539">
        <w:rPr>
          <w:rFonts w:ascii="Times New Roman" w:hAnsi="Times New Roman"/>
          <w:sz w:val="24"/>
          <w:szCs w:val="24"/>
        </w:rPr>
        <w:t>Eds</w:t>
      </w:r>
      <w:proofErr w:type="spellEnd"/>
      <w:r w:rsidRPr="00FF3539">
        <w:rPr>
          <w:rFonts w:ascii="Times New Roman" w:hAnsi="Times New Roman"/>
          <w:sz w:val="24"/>
          <w:szCs w:val="24"/>
        </w:rPr>
        <w:t>.</w:t>
      </w:r>
      <w:r w:rsidR="00644B46">
        <w:rPr>
          <w:rFonts w:ascii="Times New Roman" w:hAnsi="Times New Roman"/>
          <w:sz w:val="24"/>
          <w:szCs w:val="24"/>
        </w:rPr>
        <w:t>:</w:t>
      </w:r>
      <w:r w:rsidRPr="00FF3539">
        <w:rPr>
          <w:rFonts w:ascii="Times New Roman" w:hAnsi="Times New Roman"/>
          <w:sz w:val="24"/>
          <w:szCs w:val="24"/>
        </w:rPr>
        <w:t xml:space="preserve"> </w:t>
      </w:r>
      <w:r w:rsidRPr="00FF3539">
        <w:rPr>
          <w:rFonts w:ascii="Times New Roman" w:hAnsi="Times New Roman"/>
          <w:i/>
          <w:sz w:val="24"/>
          <w:szCs w:val="24"/>
        </w:rPr>
        <w:t xml:space="preserve">Stefan </w:t>
      </w:r>
      <w:proofErr w:type="spellStart"/>
      <w:r w:rsidRPr="00FF3539">
        <w:rPr>
          <w:rFonts w:ascii="Times New Roman" w:hAnsi="Times New Roman"/>
          <w:i/>
          <w:sz w:val="24"/>
          <w:szCs w:val="24"/>
        </w:rPr>
        <w:t>Brink</w:t>
      </w:r>
      <w:proofErr w:type="spellEnd"/>
      <w:r w:rsidRPr="00FF3539">
        <w:rPr>
          <w:rFonts w:ascii="Times New Roman" w:hAnsi="Times New Roman"/>
          <w:sz w:val="24"/>
          <w:szCs w:val="24"/>
        </w:rPr>
        <w:t xml:space="preserve"> – </w:t>
      </w:r>
      <w:r w:rsidRPr="00FF3539">
        <w:rPr>
          <w:rFonts w:ascii="Times New Roman" w:hAnsi="Times New Roman"/>
          <w:i/>
          <w:sz w:val="24"/>
          <w:szCs w:val="24"/>
        </w:rPr>
        <w:t>Neil Price</w:t>
      </w:r>
      <w:r w:rsidRPr="00FF3539">
        <w:rPr>
          <w:rFonts w:ascii="Times New Roman" w:hAnsi="Times New Roman"/>
          <w:sz w:val="24"/>
          <w:szCs w:val="24"/>
        </w:rPr>
        <w:t>. London–New York, 2008</w:t>
      </w:r>
      <w:r>
        <w:rPr>
          <w:rFonts w:ascii="Times New Roman" w:hAnsi="Times New Roman"/>
          <w:sz w:val="24"/>
          <w:szCs w:val="24"/>
        </w:rPr>
        <w:t>. 517–542.</w:t>
      </w:r>
    </w:p>
    <w:p w14:paraId="77BC3ADB" w14:textId="77777777" w:rsidR="005E3D57" w:rsidRPr="00FF3539" w:rsidRDefault="005E3D57" w:rsidP="00F96D67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3539">
        <w:rPr>
          <w:rFonts w:ascii="Times New Roman" w:hAnsi="Times New Roman"/>
          <w:sz w:val="24"/>
          <w:szCs w:val="24"/>
        </w:rPr>
        <w:lastRenderedPageBreak/>
        <w:t xml:space="preserve">A kiadás helye, a kiadás éve e sorrendben következnek, közöttük vessző áll. A kiadás helyét mindig eredeti nyelven </w:t>
      </w:r>
      <w:r>
        <w:rPr>
          <w:rFonts w:ascii="Times New Roman" w:hAnsi="Times New Roman"/>
          <w:sz w:val="24"/>
          <w:szCs w:val="24"/>
        </w:rPr>
        <w:t>és teljes egészében ki kell írni. Ez</w:t>
      </w:r>
      <w:r w:rsidRPr="00FF3539">
        <w:rPr>
          <w:rFonts w:ascii="Times New Roman" w:hAnsi="Times New Roman"/>
          <w:sz w:val="24"/>
          <w:szCs w:val="24"/>
        </w:rPr>
        <w:t xml:space="preserve"> esetében szorosan, azaz b</w:t>
      </w:r>
      <w:r>
        <w:rPr>
          <w:rFonts w:ascii="Times New Roman" w:hAnsi="Times New Roman"/>
          <w:sz w:val="24"/>
          <w:szCs w:val="24"/>
        </w:rPr>
        <w:t xml:space="preserve">etűköz nélkül helyezzük el. </w:t>
      </w:r>
      <w:r w:rsidRPr="00FF3539">
        <w:rPr>
          <w:rFonts w:ascii="Times New Roman" w:hAnsi="Times New Roman"/>
          <w:sz w:val="24"/>
          <w:szCs w:val="24"/>
        </w:rPr>
        <w:t>(pl. Wien vagy Budapest</w:t>
      </w:r>
      <w:r>
        <w:rPr>
          <w:rFonts w:ascii="Times New Roman" w:hAnsi="Times New Roman"/>
          <w:sz w:val="24"/>
          <w:szCs w:val="24"/>
        </w:rPr>
        <w:t xml:space="preserve">; </w:t>
      </w:r>
      <w:r w:rsidRPr="00FF3539">
        <w:rPr>
          <w:rFonts w:ascii="Times New Roman" w:hAnsi="Times New Roman"/>
          <w:sz w:val="24"/>
          <w:szCs w:val="24"/>
        </w:rPr>
        <w:t>London–New York).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B2AED5B" w14:textId="3C9D192C" w:rsidR="005E3D57" w:rsidRPr="00FF3539" w:rsidRDefault="005E3D57" w:rsidP="00FF35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3539">
        <w:rPr>
          <w:rFonts w:ascii="Times New Roman" w:hAnsi="Times New Roman"/>
          <w:sz w:val="24"/>
          <w:szCs w:val="24"/>
        </w:rPr>
        <w:t>Az idézett könyvet magába foglaló kö</w:t>
      </w:r>
      <w:r>
        <w:rPr>
          <w:rFonts w:ascii="Times New Roman" w:hAnsi="Times New Roman"/>
          <w:sz w:val="24"/>
          <w:szCs w:val="24"/>
        </w:rPr>
        <w:t>nyvsorozat címét a szerkesztő nevét követően</w:t>
      </w:r>
      <w:r w:rsidRPr="00FF3539">
        <w:rPr>
          <w:rFonts w:ascii="Times New Roman" w:hAnsi="Times New Roman"/>
          <w:sz w:val="24"/>
          <w:szCs w:val="24"/>
        </w:rPr>
        <w:t xml:space="preserve"> zárójelben kérjük. Pl.</w:t>
      </w:r>
      <w:r w:rsidR="00BE6AF5">
        <w:rPr>
          <w:rFonts w:ascii="Times New Roman" w:hAnsi="Times New Roman"/>
          <w:sz w:val="24"/>
          <w:szCs w:val="24"/>
        </w:rPr>
        <w:t>:</w:t>
      </w:r>
      <w:r w:rsidRPr="00FF353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F3539">
        <w:rPr>
          <w:rFonts w:ascii="Times New Roman" w:hAnsi="Times New Roman"/>
          <w:i/>
          <w:sz w:val="24"/>
          <w:szCs w:val="24"/>
        </w:rPr>
        <w:t>Kmoskó</w:t>
      </w:r>
      <w:proofErr w:type="spellEnd"/>
      <w:r w:rsidRPr="00FF3539">
        <w:rPr>
          <w:rFonts w:ascii="Times New Roman" w:hAnsi="Times New Roman"/>
          <w:i/>
          <w:sz w:val="24"/>
          <w:szCs w:val="24"/>
        </w:rPr>
        <w:t xml:space="preserve"> Mihály</w:t>
      </w:r>
      <w:r w:rsidRPr="00FF3539">
        <w:rPr>
          <w:rFonts w:ascii="Times New Roman" w:hAnsi="Times New Roman"/>
          <w:sz w:val="24"/>
          <w:szCs w:val="24"/>
        </w:rPr>
        <w:t xml:space="preserve">: Mohamedán írók a </w:t>
      </w:r>
      <w:proofErr w:type="spellStart"/>
      <w:r w:rsidRPr="00FF3539">
        <w:rPr>
          <w:rFonts w:ascii="Times New Roman" w:hAnsi="Times New Roman"/>
          <w:sz w:val="24"/>
          <w:szCs w:val="24"/>
        </w:rPr>
        <w:t>steppe</w:t>
      </w:r>
      <w:proofErr w:type="spellEnd"/>
      <w:r w:rsidRPr="00FF3539">
        <w:rPr>
          <w:rFonts w:ascii="Times New Roman" w:hAnsi="Times New Roman"/>
          <w:sz w:val="24"/>
          <w:szCs w:val="24"/>
        </w:rPr>
        <w:t xml:space="preserve"> népeiről. I/1. k. Földrajzi irodalom. Szerk.</w:t>
      </w:r>
      <w:r w:rsidR="00BE6AF5">
        <w:rPr>
          <w:rFonts w:ascii="Times New Roman" w:hAnsi="Times New Roman"/>
          <w:sz w:val="24"/>
          <w:szCs w:val="24"/>
        </w:rPr>
        <w:t>:</w:t>
      </w:r>
      <w:r w:rsidRPr="00FF3539">
        <w:rPr>
          <w:rFonts w:ascii="Times New Roman" w:hAnsi="Times New Roman"/>
          <w:sz w:val="24"/>
          <w:szCs w:val="24"/>
        </w:rPr>
        <w:t xml:space="preserve"> </w:t>
      </w:r>
      <w:r w:rsidRPr="00FF3539">
        <w:rPr>
          <w:rFonts w:ascii="Times New Roman" w:hAnsi="Times New Roman"/>
          <w:i/>
          <w:sz w:val="24"/>
          <w:szCs w:val="24"/>
        </w:rPr>
        <w:t>Zimonyi István</w:t>
      </w:r>
      <w:r w:rsidRPr="00FF3539">
        <w:rPr>
          <w:rFonts w:ascii="Times New Roman" w:hAnsi="Times New Roman"/>
          <w:sz w:val="24"/>
          <w:szCs w:val="24"/>
        </w:rPr>
        <w:t>. (Magyar Őstörténeti könyvtár 10.) Budapest, 1997.</w:t>
      </w:r>
    </w:p>
    <w:p w14:paraId="1F7762F7" w14:textId="238579AA" w:rsidR="001553A9" w:rsidRDefault="005E3D57" w:rsidP="00FF35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3539">
        <w:rPr>
          <w:rFonts w:ascii="Times New Roman" w:hAnsi="Times New Roman"/>
          <w:sz w:val="24"/>
          <w:szCs w:val="24"/>
        </w:rPr>
        <w:t>Folyóiratok esetében a folyóirat</w:t>
      </w:r>
      <w:r>
        <w:rPr>
          <w:rFonts w:ascii="Times New Roman" w:hAnsi="Times New Roman"/>
          <w:sz w:val="24"/>
          <w:szCs w:val="24"/>
        </w:rPr>
        <w:t xml:space="preserve"> címe</w:t>
      </w:r>
      <w:r w:rsidRPr="00FF3539">
        <w:rPr>
          <w:rFonts w:ascii="Times New Roman" w:hAnsi="Times New Roman"/>
          <w:sz w:val="24"/>
          <w:szCs w:val="24"/>
        </w:rPr>
        <w:t xml:space="preserve"> kurzívval </w:t>
      </w:r>
      <w:r>
        <w:rPr>
          <w:rFonts w:ascii="Times New Roman" w:hAnsi="Times New Roman"/>
          <w:sz w:val="24"/>
          <w:szCs w:val="24"/>
        </w:rPr>
        <w:t xml:space="preserve">legyen </w:t>
      </w:r>
      <w:r w:rsidRPr="00FF3539">
        <w:rPr>
          <w:rFonts w:ascii="Times New Roman" w:hAnsi="Times New Roman"/>
          <w:sz w:val="24"/>
          <w:szCs w:val="24"/>
        </w:rPr>
        <w:t>szed</w:t>
      </w:r>
      <w:r>
        <w:rPr>
          <w:rFonts w:ascii="Times New Roman" w:hAnsi="Times New Roman"/>
          <w:sz w:val="24"/>
          <w:szCs w:val="24"/>
        </w:rPr>
        <w:t>ve</w:t>
      </w:r>
      <w:r w:rsidRPr="00FF3539">
        <w:rPr>
          <w:rFonts w:ascii="Times New Roman" w:hAnsi="Times New Roman"/>
          <w:sz w:val="24"/>
          <w:szCs w:val="24"/>
        </w:rPr>
        <w:t>, majd normállal szedve az évfolyam, zárójelben megadva a megjelenés éve, majd a folyóirat száma következik.</w:t>
      </w:r>
      <w:r w:rsidR="00BE6AF5">
        <w:rPr>
          <w:rFonts w:ascii="Times New Roman" w:hAnsi="Times New Roman"/>
          <w:sz w:val="24"/>
          <w:szCs w:val="24"/>
        </w:rPr>
        <w:t xml:space="preserve"> </w:t>
      </w:r>
      <w:r w:rsidRPr="00FF3539">
        <w:rPr>
          <w:rFonts w:ascii="Times New Roman" w:hAnsi="Times New Roman"/>
          <w:sz w:val="24"/>
          <w:szCs w:val="24"/>
        </w:rPr>
        <w:t>Ezután az</w:t>
      </w:r>
      <w:r>
        <w:rPr>
          <w:rFonts w:ascii="Times New Roman" w:hAnsi="Times New Roman"/>
          <w:sz w:val="24"/>
          <w:szCs w:val="24"/>
        </w:rPr>
        <w:t xml:space="preserve"> idézett lapszámok következnek</w:t>
      </w:r>
      <w:r w:rsidRPr="00FF3539">
        <w:rPr>
          <w:rFonts w:ascii="Times New Roman" w:hAnsi="Times New Roman"/>
          <w:sz w:val="24"/>
          <w:szCs w:val="24"/>
        </w:rPr>
        <w:t xml:space="preserve">. </w:t>
      </w:r>
      <w:r w:rsidR="001A263C">
        <w:rPr>
          <w:rFonts w:ascii="Times New Roman" w:hAnsi="Times New Roman"/>
          <w:sz w:val="24"/>
          <w:szCs w:val="24"/>
        </w:rPr>
        <w:t>[</w:t>
      </w:r>
      <w:r w:rsidR="00AC58F4">
        <w:rPr>
          <w:rFonts w:ascii="Times New Roman" w:hAnsi="Times New Roman"/>
          <w:sz w:val="24"/>
          <w:szCs w:val="24"/>
        </w:rPr>
        <w:t xml:space="preserve">Pl.: Lengyel Alfréd: Győr eleste és visszavétele a valóság tükrében. </w:t>
      </w:r>
      <w:r w:rsidR="00AC58F4" w:rsidRPr="001A263C">
        <w:rPr>
          <w:rFonts w:ascii="Times New Roman" w:hAnsi="Times New Roman"/>
          <w:i/>
          <w:iCs/>
          <w:sz w:val="24"/>
          <w:szCs w:val="24"/>
        </w:rPr>
        <w:t>Hadtörténelmi Közlemények</w:t>
      </w:r>
      <w:r w:rsidR="00AC58F4">
        <w:rPr>
          <w:rFonts w:ascii="Times New Roman" w:hAnsi="Times New Roman"/>
          <w:sz w:val="24"/>
          <w:szCs w:val="24"/>
        </w:rPr>
        <w:t xml:space="preserve"> 6</w:t>
      </w:r>
      <w:r w:rsidR="001A263C">
        <w:rPr>
          <w:rFonts w:ascii="Times New Roman" w:hAnsi="Times New Roman"/>
          <w:sz w:val="24"/>
          <w:szCs w:val="24"/>
        </w:rPr>
        <w:t>.</w:t>
      </w:r>
      <w:r w:rsidR="00AC58F4">
        <w:rPr>
          <w:rFonts w:ascii="Times New Roman" w:hAnsi="Times New Roman"/>
          <w:sz w:val="24"/>
          <w:szCs w:val="24"/>
        </w:rPr>
        <w:t xml:space="preserve"> (1959) 2. sz. 167</w:t>
      </w:r>
      <w:r w:rsidR="001A263C">
        <w:rPr>
          <w:rFonts w:ascii="Times New Roman" w:hAnsi="Times New Roman"/>
          <w:sz w:val="24"/>
          <w:szCs w:val="24"/>
        </w:rPr>
        <w:t>–</w:t>
      </w:r>
      <w:r w:rsidR="00AC58F4">
        <w:rPr>
          <w:rFonts w:ascii="Times New Roman" w:hAnsi="Times New Roman"/>
          <w:sz w:val="24"/>
          <w:szCs w:val="24"/>
        </w:rPr>
        <w:t>221.</w:t>
      </w:r>
      <w:r w:rsidR="001A263C">
        <w:rPr>
          <w:rFonts w:ascii="Times New Roman" w:hAnsi="Times New Roman"/>
          <w:sz w:val="24"/>
          <w:szCs w:val="24"/>
        </w:rPr>
        <w:t>]</w:t>
      </w:r>
      <w:r w:rsidR="00AC58F4">
        <w:rPr>
          <w:rFonts w:ascii="Times New Roman" w:hAnsi="Times New Roman"/>
          <w:sz w:val="24"/>
          <w:szCs w:val="24"/>
        </w:rPr>
        <w:t xml:space="preserve"> </w:t>
      </w:r>
      <w:r w:rsidRPr="00FF3539">
        <w:rPr>
          <w:rFonts w:ascii="Times New Roman" w:hAnsi="Times New Roman"/>
          <w:sz w:val="24"/>
          <w:szCs w:val="24"/>
        </w:rPr>
        <w:t>Több egymást követő lapra hivatkozás esetén közéjük nag</w:t>
      </w:r>
      <w:r>
        <w:rPr>
          <w:rFonts w:ascii="Times New Roman" w:hAnsi="Times New Roman"/>
          <w:sz w:val="24"/>
          <w:szCs w:val="24"/>
        </w:rPr>
        <w:t>ykötőjelet kell tenni (33–59.</w:t>
      </w:r>
      <w:r w:rsidRPr="00FF3539">
        <w:rPr>
          <w:rFonts w:ascii="Times New Roman" w:hAnsi="Times New Roman"/>
          <w:sz w:val="24"/>
          <w:szCs w:val="24"/>
        </w:rPr>
        <w:t>), több egymással nem érintkező lapszám esetén ezek közt pont és vessző áll, és az utolsó lapszám ut</w:t>
      </w:r>
      <w:r>
        <w:rPr>
          <w:rFonts w:ascii="Times New Roman" w:hAnsi="Times New Roman"/>
          <w:sz w:val="24"/>
          <w:szCs w:val="24"/>
        </w:rPr>
        <w:t>án is pont áll (33., 52., 97.</w:t>
      </w:r>
      <w:r w:rsidRPr="00FF3539">
        <w:rPr>
          <w:rFonts w:ascii="Times New Roman" w:hAnsi="Times New Roman"/>
          <w:sz w:val="24"/>
          <w:szCs w:val="24"/>
        </w:rPr>
        <w:t xml:space="preserve">). </w:t>
      </w:r>
    </w:p>
    <w:p w14:paraId="255D29DB" w14:textId="5B07A3D5" w:rsidR="005E3D57" w:rsidRPr="00FF3539" w:rsidRDefault="000F4071" w:rsidP="00FF35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Rendszeresen megjelenő periodika, napilap esetében a sorrend: Szerző (amennyiben fel van tüntetve)</w:t>
      </w:r>
      <w:r w:rsidR="001A263C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cím. </w:t>
      </w:r>
      <w:r w:rsidRPr="000F4071">
        <w:rPr>
          <w:rFonts w:ascii="Times New Roman" w:hAnsi="Times New Roman"/>
          <w:i/>
          <w:iCs/>
          <w:sz w:val="24"/>
          <w:szCs w:val="24"/>
        </w:rPr>
        <w:t>Újság címe</w:t>
      </w:r>
      <w:r>
        <w:rPr>
          <w:rFonts w:ascii="Times New Roman" w:hAnsi="Times New Roman"/>
          <w:sz w:val="24"/>
          <w:szCs w:val="24"/>
        </w:rPr>
        <w:t xml:space="preserve"> évfolyam, szám (pontos dátum) oldalszám. [Pl.: Élet és családképek. </w:t>
      </w:r>
      <w:r w:rsidRPr="000F4071">
        <w:rPr>
          <w:rFonts w:ascii="Times New Roman" w:hAnsi="Times New Roman"/>
          <w:i/>
          <w:iCs/>
          <w:sz w:val="24"/>
          <w:szCs w:val="24"/>
        </w:rPr>
        <w:t>Hazánk</w:t>
      </w:r>
      <w:r>
        <w:rPr>
          <w:rFonts w:ascii="Times New Roman" w:hAnsi="Times New Roman"/>
          <w:sz w:val="24"/>
          <w:szCs w:val="24"/>
        </w:rPr>
        <w:t xml:space="preserve"> 1. évf. 38. sz. (1847. március 30.) 150.].</w:t>
      </w:r>
    </w:p>
    <w:p w14:paraId="3EA04FEE" w14:textId="5D1CF1C7" w:rsidR="005E3D57" w:rsidRDefault="005E3D57" w:rsidP="00FF35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3539">
        <w:rPr>
          <w:rFonts w:ascii="Times New Roman" w:hAnsi="Times New Roman"/>
          <w:sz w:val="24"/>
          <w:szCs w:val="24"/>
        </w:rPr>
        <w:t xml:space="preserve">A jegyzetekben az alábbi rövidítéseket kérjük alkalmazni (másokat nem): vö.: (vesd össze); uo. (ugyanott); </w:t>
      </w:r>
      <w:proofErr w:type="spellStart"/>
      <w:r w:rsidRPr="00FF3539">
        <w:rPr>
          <w:rFonts w:ascii="Times New Roman" w:hAnsi="Times New Roman"/>
          <w:i/>
          <w:sz w:val="24"/>
          <w:szCs w:val="24"/>
        </w:rPr>
        <w:t>Uő</w:t>
      </w:r>
      <w:proofErr w:type="spellEnd"/>
      <w:r w:rsidRPr="00FF3539">
        <w:rPr>
          <w:rFonts w:ascii="Times New Roman" w:hAnsi="Times New Roman"/>
          <w:i/>
          <w:sz w:val="24"/>
          <w:szCs w:val="24"/>
        </w:rPr>
        <w:t>:</w:t>
      </w:r>
      <w:r w:rsidRPr="00FF3539">
        <w:rPr>
          <w:rFonts w:ascii="Times New Roman" w:hAnsi="Times New Roman"/>
          <w:sz w:val="24"/>
          <w:szCs w:val="24"/>
        </w:rPr>
        <w:t xml:space="preserve"> (ugyanő, ez mindig nagybetűvel és kurzívval, mert a szerző nevét helyettesíti, de pont nincs utána); ti. (tudniillik); sz. (szám); ill. (illetve); jegyz. (jegyzet, jegyzetek); pl. (pé</w:t>
      </w:r>
      <w:r>
        <w:rPr>
          <w:rFonts w:ascii="Times New Roman" w:hAnsi="Times New Roman"/>
          <w:sz w:val="24"/>
          <w:szCs w:val="24"/>
        </w:rPr>
        <w:t>ldául), stb. (és így tovább); r (</w:t>
      </w:r>
      <w:proofErr w:type="spellStart"/>
      <w:r>
        <w:rPr>
          <w:rFonts w:ascii="Times New Roman" w:hAnsi="Times New Roman"/>
          <w:sz w:val="24"/>
          <w:szCs w:val="24"/>
        </w:rPr>
        <w:t>recto</w:t>
      </w:r>
      <w:proofErr w:type="spellEnd"/>
      <w:r>
        <w:rPr>
          <w:rFonts w:ascii="Times New Roman" w:hAnsi="Times New Roman"/>
          <w:sz w:val="24"/>
          <w:szCs w:val="24"/>
        </w:rPr>
        <w:t>); v</w:t>
      </w:r>
      <w:r w:rsidRPr="00FF353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FF3539">
        <w:rPr>
          <w:rFonts w:ascii="Times New Roman" w:hAnsi="Times New Roman"/>
          <w:sz w:val="24"/>
          <w:szCs w:val="24"/>
        </w:rPr>
        <w:t>verso</w:t>
      </w:r>
      <w:proofErr w:type="spellEnd"/>
      <w:r w:rsidRPr="00FF3539">
        <w:rPr>
          <w:rFonts w:ascii="Times New Roman" w:hAnsi="Times New Roman"/>
          <w:sz w:val="24"/>
          <w:szCs w:val="24"/>
        </w:rPr>
        <w:t xml:space="preserve">); </w:t>
      </w:r>
      <w:proofErr w:type="spellStart"/>
      <w:r w:rsidRPr="00FF3539">
        <w:rPr>
          <w:rFonts w:ascii="Times New Roman" w:hAnsi="Times New Roman"/>
          <w:sz w:val="24"/>
          <w:szCs w:val="24"/>
        </w:rPr>
        <w:t>fol</w:t>
      </w:r>
      <w:proofErr w:type="spellEnd"/>
      <w:r w:rsidRPr="00FF3539">
        <w:rPr>
          <w:rFonts w:ascii="Times New Roman" w:hAnsi="Times New Roman"/>
          <w:sz w:val="24"/>
          <w:szCs w:val="24"/>
        </w:rPr>
        <w:t>. (</w:t>
      </w:r>
      <w:proofErr w:type="spellStart"/>
      <w:r w:rsidRPr="00FF3539">
        <w:rPr>
          <w:rFonts w:ascii="Times New Roman" w:hAnsi="Times New Roman"/>
          <w:sz w:val="24"/>
          <w:szCs w:val="24"/>
        </w:rPr>
        <w:t>folio</w:t>
      </w:r>
      <w:proofErr w:type="spellEnd"/>
      <w:r w:rsidRPr="00FF3539">
        <w:rPr>
          <w:rFonts w:ascii="Times New Roman" w:hAnsi="Times New Roman"/>
          <w:sz w:val="24"/>
          <w:szCs w:val="24"/>
        </w:rPr>
        <w:t>).</w:t>
      </w:r>
    </w:p>
    <w:p w14:paraId="3A743610" w14:textId="2A5A8D0E" w:rsidR="001A263C" w:rsidRPr="00FF3539" w:rsidRDefault="001A263C" w:rsidP="00FF35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3539">
        <w:rPr>
          <w:rFonts w:ascii="Times New Roman" w:hAnsi="Times New Roman"/>
          <w:sz w:val="24"/>
          <w:szCs w:val="24"/>
        </w:rPr>
        <w:t>Az évszázadokat – az idézetekben és hivatkozott címekben lévő eltérő változatok kivételével – arab számokkal írják.</w:t>
      </w:r>
    </w:p>
    <w:p w14:paraId="5D97E6B9" w14:textId="7E11CCB9" w:rsidR="00BE6AF5" w:rsidRDefault="005E3D57" w:rsidP="00FF35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3539">
        <w:rPr>
          <w:rFonts w:ascii="Times New Roman" w:hAnsi="Times New Roman"/>
          <w:sz w:val="24"/>
          <w:szCs w:val="24"/>
        </w:rPr>
        <w:t xml:space="preserve"> Internetről levett anyagok esetén kérjük, adják meg a honlap pontos címét és a letöltés dátumát ebben az alakban, pl.: </w:t>
      </w:r>
      <w:hyperlink r:id="rId4" w:history="1">
        <w:r w:rsidRPr="00FF3539">
          <w:rPr>
            <w:rStyle w:val="Hiperhivatkozs"/>
            <w:rFonts w:ascii="Times New Roman" w:hAnsi="Times New Roman"/>
            <w:sz w:val="24"/>
            <w:szCs w:val="24"/>
          </w:rPr>
          <w:t>http://www.bibliothek.uni-augsburg.de/</w:t>
        </w:r>
      </w:hyperlink>
      <w:r>
        <w:rPr>
          <w:rFonts w:ascii="Times New Roman" w:hAnsi="Times New Roman"/>
          <w:sz w:val="24"/>
          <w:szCs w:val="24"/>
        </w:rPr>
        <w:t>; Letöltve</w:t>
      </w:r>
      <w:r w:rsidRPr="00FF3539">
        <w:rPr>
          <w:rFonts w:ascii="Times New Roman" w:hAnsi="Times New Roman"/>
          <w:sz w:val="24"/>
          <w:szCs w:val="24"/>
        </w:rPr>
        <w:t>: 2019. január 1.</w:t>
      </w:r>
    </w:p>
    <w:p w14:paraId="239BB803" w14:textId="71B12353" w:rsidR="005E3D57" w:rsidRPr="00FF3539" w:rsidRDefault="005E3D57" w:rsidP="00FF35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Levéltári jelzetek esetében </w:t>
      </w:r>
      <w:r w:rsidR="00BE6AF5">
        <w:rPr>
          <w:rFonts w:ascii="Times New Roman" w:hAnsi="Times New Roman"/>
          <w:sz w:val="24"/>
          <w:szCs w:val="24"/>
        </w:rPr>
        <w:t xml:space="preserve">a lábjegyzetekben a rövidített formát alkalmazzuk, melyet a tanulmány végén a </w:t>
      </w:r>
      <w:r w:rsidR="001A263C">
        <w:rPr>
          <w:rFonts w:ascii="Times New Roman" w:hAnsi="Times New Roman"/>
          <w:i/>
          <w:iCs/>
          <w:sz w:val="24"/>
          <w:szCs w:val="24"/>
        </w:rPr>
        <w:t>L</w:t>
      </w:r>
      <w:r w:rsidR="00BE6AF5" w:rsidRPr="00BE6AF5">
        <w:rPr>
          <w:rFonts w:ascii="Times New Roman" w:hAnsi="Times New Roman"/>
          <w:i/>
          <w:iCs/>
          <w:sz w:val="24"/>
          <w:szCs w:val="24"/>
        </w:rPr>
        <w:t>evéltári források</w:t>
      </w:r>
      <w:r w:rsidR="00BE6AF5">
        <w:rPr>
          <w:rFonts w:ascii="Times New Roman" w:hAnsi="Times New Roman"/>
          <w:sz w:val="24"/>
          <w:szCs w:val="24"/>
        </w:rPr>
        <w:t xml:space="preserve"> cím alatt oldunk fel. A</w:t>
      </w:r>
      <w:r>
        <w:rPr>
          <w:rFonts w:ascii="Times New Roman" w:hAnsi="Times New Roman"/>
          <w:sz w:val="24"/>
          <w:szCs w:val="24"/>
        </w:rPr>
        <w:t xml:space="preserve"> fond, illetve állag nevét</w:t>
      </w:r>
      <w:r w:rsidR="00BE6AF5">
        <w:rPr>
          <w:rFonts w:ascii="Times New Roman" w:hAnsi="Times New Roman"/>
          <w:sz w:val="24"/>
          <w:szCs w:val="24"/>
        </w:rPr>
        <w:t xml:space="preserve"> a lábjegyzetben tüntetjük fel. </w:t>
      </w:r>
    </w:p>
    <w:p w14:paraId="27EF198B" w14:textId="0740E547" w:rsidR="005E3D57" w:rsidRDefault="005E3D57" w:rsidP="00FF353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3539">
        <w:rPr>
          <w:rFonts w:ascii="Times New Roman" w:hAnsi="Times New Roman"/>
          <w:sz w:val="24"/>
          <w:szCs w:val="24"/>
        </w:rPr>
        <w:t>A szöveg másfeles sortávval, Times New Rom</w:t>
      </w:r>
      <w:r>
        <w:rPr>
          <w:rFonts w:ascii="Times New Roman" w:hAnsi="Times New Roman"/>
          <w:sz w:val="24"/>
          <w:szCs w:val="24"/>
        </w:rPr>
        <w:t>an 12-ben íródjon, míg a jegyze</w:t>
      </w:r>
      <w:r w:rsidRPr="00FF3539">
        <w:rPr>
          <w:rFonts w:ascii="Times New Roman" w:hAnsi="Times New Roman"/>
          <w:sz w:val="24"/>
          <w:szCs w:val="24"/>
        </w:rPr>
        <w:t>t Times New Roman 10-es betűméretben</w:t>
      </w:r>
      <w:r>
        <w:rPr>
          <w:rFonts w:ascii="Times New Roman" w:hAnsi="Times New Roman"/>
          <w:sz w:val="24"/>
          <w:szCs w:val="24"/>
        </w:rPr>
        <w:t xml:space="preserve"> és szimpla sortávval</w:t>
      </w:r>
      <w:r w:rsidRPr="00FF3539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Mindkét esetben sorkizárt legyen a szöveg. A belső fejezetcímeket a szöveggel azonos betűnagyságban, középre zárva, előtte és utána sorközzel elválasztva kérjük megadni. </w:t>
      </w:r>
    </w:p>
    <w:p w14:paraId="1AB3A3CB" w14:textId="3C805F45" w:rsidR="005E3D57" w:rsidRDefault="005E3D57" w:rsidP="002302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A szövegen belül ne alkalmazzanak behúzást, a bekezdéseket sor kihagyással jelezzék. A képeket </w:t>
      </w:r>
      <w:proofErr w:type="spellStart"/>
      <w:r>
        <w:rPr>
          <w:rFonts w:ascii="Times New Roman" w:hAnsi="Times New Roman"/>
          <w:sz w:val="24"/>
          <w:szCs w:val="24"/>
        </w:rPr>
        <w:t>jpg</w:t>
      </w:r>
      <w:proofErr w:type="spellEnd"/>
      <w:r>
        <w:rPr>
          <w:rFonts w:ascii="Times New Roman" w:hAnsi="Times New Roman"/>
          <w:sz w:val="24"/>
          <w:szCs w:val="24"/>
        </w:rPr>
        <w:t xml:space="preserve">. formátumban 300 </w:t>
      </w:r>
      <w:proofErr w:type="spellStart"/>
      <w:r>
        <w:rPr>
          <w:rFonts w:ascii="Times New Roman" w:hAnsi="Times New Roman"/>
          <w:sz w:val="24"/>
          <w:szCs w:val="24"/>
        </w:rPr>
        <w:t>dpi</w:t>
      </w:r>
      <w:proofErr w:type="spellEnd"/>
      <w:r>
        <w:rPr>
          <w:rFonts w:ascii="Times New Roman" w:hAnsi="Times New Roman"/>
          <w:sz w:val="24"/>
          <w:szCs w:val="24"/>
        </w:rPr>
        <w:t xml:space="preserve">-ben kérjük mellékelni. A képek fájl neve kapcsolódjon a képaláíráshoz. </w:t>
      </w:r>
    </w:p>
    <w:p w14:paraId="23D39BA1" w14:textId="77777777" w:rsidR="00264A27" w:rsidRDefault="00264A27" w:rsidP="002302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14:paraId="789F625B" w14:textId="77777777" w:rsidR="005E3D57" w:rsidRPr="002302CC" w:rsidRDefault="005E3D57" w:rsidP="002302CC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FF3539">
        <w:rPr>
          <w:rFonts w:ascii="Times New Roman" w:hAnsi="Times New Roman"/>
          <w:i/>
          <w:sz w:val="24"/>
          <w:szCs w:val="24"/>
        </w:rPr>
        <w:t>Győri Tanulmányok Szerkesztősége</w:t>
      </w:r>
    </w:p>
    <w:p w14:paraId="158D456E" w14:textId="77777777" w:rsidR="005E3D57" w:rsidRPr="00FF3539" w:rsidRDefault="005E3D57" w:rsidP="00FF3539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14:paraId="67AD56EA" w14:textId="77777777" w:rsidR="005E3D57" w:rsidRPr="00FF3539" w:rsidRDefault="005E3D57" w:rsidP="00FF3539">
      <w:pPr>
        <w:spacing w:line="360" w:lineRule="auto"/>
        <w:rPr>
          <w:rFonts w:ascii="Times New Roman" w:hAnsi="Times New Roman"/>
          <w:sz w:val="24"/>
          <w:szCs w:val="24"/>
        </w:rPr>
      </w:pPr>
    </w:p>
    <w:sectPr w:rsidR="005E3D57" w:rsidRPr="00FF3539" w:rsidSect="00785C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04F1E"/>
    <w:rsid w:val="00004F1E"/>
    <w:rsid w:val="0007109E"/>
    <w:rsid w:val="000A2C7C"/>
    <w:rsid w:val="000C0A1C"/>
    <w:rsid w:val="000F4071"/>
    <w:rsid w:val="001224C8"/>
    <w:rsid w:val="001553A9"/>
    <w:rsid w:val="0015778B"/>
    <w:rsid w:val="00163068"/>
    <w:rsid w:val="001A263C"/>
    <w:rsid w:val="001B4805"/>
    <w:rsid w:val="002302CC"/>
    <w:rsid w:val="00264A27"/>
    <w:rsid w:val="003C2E0E"/>
    <w:rsid w:val="004A564E"/>
    <w:rsid w:val="004B0624"/>
    <w:rsid w:val="005B07BB"/>
    <w:rsid w:val="005D1F20"/>
    <w:rsid w:val="005E3D57"/>
    <w:rsid w:val="00644B46"/>
    <w:rsid w:val="0067108B"/>
    <w:rsid w:val="00697747"/>
    <w:rsid w:val="006B6119"/>
    <w:rsid w:val="00785C0D"/>
    <w:rsid w:val="007C25BC"/>
    <w:rsid w:val="00AC58F4"/>
    <w:rsid w:val="00B04433"/>
    <w:rsid w:val="00BE5FAE"/>
    <w:rsid w:val="00BE6AF5"/>
    <w:rsid w:val="00C65055"/>
    <w:rsid w:val="00F96D67"/>
    <w:rsid w:val="00FF3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382EC03"/>
  <w15:docId w15:val="{5698D0F5-BC6D-4116-B8D5-5C130739E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04F1E"/>
    <w:pPr>
      <w:spacing w:after="160" w:line="259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rsid w:val="00004F1E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ibliothek.uni-augsburg.d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3</Pages>
  <Words>685</Words>
  <Characters>4732</Characters>
  <Application>Microsoft Office Word</Application>
  <DocSecurity>0</DocSecurity>
  <Lines>39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Bagi Zoltan</dc:creator>
  <cp:keywords/>
  <dc:description/>
  <cp:lastModifiedBy>Leveltar GyMJV</cp:lastModifiedBy>
  <cp:revision>11</cp:revision>
  <dcterms:created xsi:type="dcterms:W3CDTF">2019-04-02T09:02:00Z</dcterms:created>
  <dcterms:modified xsi:type="dcterms:W3CDTF">2022-11-21T13:02:00Z</dcterms:modified>
</cp:coreProperties>
</file>